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3B" w:rsidRPr="00630903" w:rsidRDefault="00B0643B" w:rsidP="003F4F27">
      <w:pPr>
        <w:pStyle w:val="a6"/>
        <w:jc w:val="center"/>
        <w:rPr>
          <w:rStyle w:val="a5"/>
          <w:sz w:val="32"/>
          <w:szCs w:val="28"/>
        </w:rPr>
      </w:pPr>
      <w:r w:rsidRPr="00630903">
        <w:rPr>
          <w:rStyle w:val="a5"/>
          <w:sz w:val="32"/>
          <w:szCs w:val="28"/>
        </w:rPr>
        <w:t xml:space="preserve">Инструкция для подключения </w:t>
      </w:r>
      <w:proofErr w:type="spellStart"/>
      <w:r w:rsidRPr="00630903">
        <w:rPr>
          <w:rStyle w:val="a5"/>
          <w:sz w:val="32"/>
          <w:szCs w:val="28"/>
        </w:rPr>
        <w:t>insales-proxy</w:t>
      </w:r>
      <w:proofErr w:type="spellEnd"/>
    </w:p>
    <w:p w:rsidR="00B0643B" w:rsidRPr="00630903" w:rsidRDefault="00B0643B" w:rsidP="003F4F27">
      <w:pPr>
        <w:pStyle w:val="a6"/>
        <w:jc w:val="center"/>
        <w:rPr>
          <w:sz w:val="32"/>
          <w:szCs w:val="28"/>
        </w:rPr>
      </w:pPr>
      <w:r w:rsidRPr="00630903">
        <w:rPr>
          <w:rStyle w:val="a5"/>
          <w:sz w:val="32"/>
          <w:szCs w:val="28"/>
        </w:rPr>
        <w:t xml:space="preserve">как новый способ оплаты на стороне </w:t>
      </w:r>
      <w:proofErr w:type="spellStart"/>
      <w:r w:rsidRPr="00630903">
        <w:rPr>
          <w:rStyle w:val="a5"/>
          <w:sz w:val="32"/>
          <w:szCs w:val="28"/>
        </w:rPr>
        <w:t>InSales</w:t>
      </w:r>
      <w:proofErr w:type="spellEnd"/>
      <w:r w:rsidRPr="00630903">
        <w:rPr>
          <w:sz w:val="32"/>
          <w:szCs w:val="28"/>
        </w:rPr>
        <w:t>:</w:t>
      </w:r>
    </w:p>
    <w:p w:rsidR="00B0643B" w:rsidRPr="00B0643B" w:rsidRDefault="00B0643B" w:rsidP="003F4F27">
      <w:pPr>
        <w:pStyle w:val="a6"/>
        <w:jc w:val="both"/>
        <w:rPr>
          <w:sz w:val="28"/>
          <w:szCs w:val="28"/>
        </w:rPr>
      </w:pPr>
    </w:p>
    <w:p w:rsidR="00B0643B" w:rsidRPr="00B0643B" w:rsidRDefault="00B0643B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B0643B">
        <w:t xml:space="preserve">В </w:t>
      </w:r>
      <w:proofErr w:type="spellStart"/>
      <w:r w:rsidRPr="00B0643B">
        <w:t>бэк</w:t>
      </w:r>
      <w:proofErr w:type="spellEnd"/>
      <w:r w:rsidRPr="00B0643B">
        <w:t xml:space="preserve">-офисе сайта мерчанта в </w:t>
      </w:r>
      <w:proofErr w:type="spellStart"/>
      <w:r w:rsidRPr="00B0643B">
        <w:t>InSales</w:t>
      </w:r>
      <w:proofErr w:type="spellEnd"/>
      <w:r w:rsidRPr="00B0643B">
        <w:t xml:space="preserve"> заходим в </w:t>
      </w:r>
      <w:r w:rsidR="00630903">
        <w:t>«</w:t>
      </w:r>
      <w:r w:rsidRPr="00630903">
        <w:rPr>
          <w:b/>
        </w:rPr>
        <w:t>Приложения</w:t>
      </w:r>
      <w:r w:rsidR="00630903">
        <w:t>»</w:t>
      </w:r>
      <w:r w:rsidR="00630903" w:rsidRPr="00630903">
        <w:t xml:space="preserve"> </w:t>
      </w:r>
      <w:r w:rsidRPr="00B0643B">
        <w:t xml:space="preserve">-&gt; </w:t>
      </w:r>
      <w:r w:rsidR="00630903">
        <w:t>«</w:t>
      </w:r>
      <w:r w:rsidRPr="00630903">
        <w:rPr>
          <w:b/>
        </w:rPr>
        <w:t>Разработчикам</w:t>
      </w:r>
      <w:r w:rsidR="00630903">
        <w:t>»</w:t>
      </w:r>
      <w:r w:rsidR="008142C9">
        <w:t>.</w:t>
      </w:r>
    </w:p>
    <w:p w:rsidR="00B0643B" w:rsidRPr="00B0643B" w:rsidRDefault="008142C9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Далее н</w:t>
      </w:r>
      <w:r w:rsidR="00B0643B" w:rsidRPr="00B0643B">
        <w:t>ажимаем "</w:t>
      </w:r>
      <w:r w:rsidR="00B0643B" w:rsidRPr="00630903">
        <w:rPr>
          <w:b/>
        </w:rPr>
        <w:t>Добавить приложение</w:t>
      </w:r>
      <w:r w:rsidR="00B0643B" w:rsidRPr="00B0643B">
        <w:t>"</w:t>
      </w:r>
      <w:r>
        <w:t>.</w:t>
      </w:r>
    </w:p>
    <w:p w:rsidR="000B299C" w:rsidRDefault="00B0643B" w:rsidP="003F4F2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0643B">
        <w:t>Заполняем поля</w:t>
      </w:r>
      <w:r w:rsidR="000B299C">
        <w:t>:</w:t>
      </w:r>
      <w:r w:rsidRPr="00B0643B">
        <w:t xml:space="preserve"> </w:t>
      </w:r>
    </w:p>
    <w:p w:rsidR="000B299C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 xml:space="preserve">В графе </w:t>
      </w:r>
      <w:r w:rsidR="00F50D86">
        <w:t>«</w:t>
      </w:r>
      <w:r w:rsidRPr="000B299C">
        <w:rPr>
          <w:b/>
        </w:rPr>
        <w:t>Категория</w:t>
      </w:r>
      <w:r w:rsidR="00F50D86">
        <w:t>» указываем «</w:t>
      </w:r>
      <w:r w:rsidRPr="000B299C">
        <w:rPr>
          <w:b/>
        </w:rPr>
        <w:t>Способ оплаты</w:t>
      </w:r>
      <w:r w:rsidR="00F50D86">
        <w:t>»</w:t>
      </w:r>
      <w:r w:rsidR="008142C9">
        <w:t>;</w:t>
      </w:r>
      <w:r w:rsidRPr="00B0643B">
        <w:t xml:space="preserve"> </w:t>
      </w:r>
    </w:p>
    <w:p w:rsidR="00F50D86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>Идентификатор - "</w:t>
      </w:r>
      <w:proofErr w:type="spellStart"/>
      <w:r w:rsidRPr="000B299C">
        <w:rPr>
          <w:b/>
        </w:rPr>
        <w:t>rbspayment</w:t>
      </w:r>
      <w:proofErr w:type="spellEnd"/>
      <w:r w:rsidR="000B299C">
        <w:t>"</w:t>
      </w:r>
      <w:r w:rsidR="008142C9">
        <w:t>;</w:t>
      </w:r>
      <w:r w:rsidRPr="00B0643B">
        <w:t xml:space="preserve"> </w:t>
      </w:r>
    </w:p>
    <w:p w:rsidR="00F50D86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>URL-установки - "</w:t>
      </w:r>
      <w:hyperlink r:id="rId5" w:history="1">
        <w:r w:rsidR="006B76A9" w:rsidRPr="00065D89">
          <w:rPr>
            <w:rStyle w:val="a3"/>
          </w:rPr>
          <w:t>https://securepayments.</w:t>
        </w:r>
        <w:r w:rsidR="006B76A9" w:rsidRPr="00065D89">
          <w:rPr>
            <w:rStyle w:val="a3"/>
            <w:lang w:val="en-US"/>
          </w:rPr>
          <w:t>berekebank</w:t>
        </w:r>
        <w:r w:rsidR="006B76A9" w:rsidRPr="00065D89">
          <w:rPr>
            <w:rStyle w:val="a3"/>
          </w:rPr>
          <w:t>.kz/insales-proxy/merchant/install</w:t>
        </w:r>
      </w:hyperlink>
      <w:r w:rsidR="000B299C">
        <w:t>"</w:t>
      </w:r>
      <w:r w:rsidR="008142C9">
        <w:t>;</w:t>
      </w:r>
      <w:r w:rsidRPr="00B0643B">
        <w:t xml:space="preserve"> </w:t>
      </w:r>
    </w:p>
    <w:p w:rsidR="00F50D86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>URL входа - "</w:t>
      </w:r>
      <w:hyperlink r:id="rId6" w:history="1">
        <w:r w:rsidR="006B76A9" w:rsidRPr="00065D89">
          <w:rPr>
            <w:rStyle w:val="a3"/>
          </w:rPr>
          <w:t>https://securepayments.</w:t>
        </w:r>
        <w:r w:rsidR="006B76A9" w:rsidRPr="00065D89">
          <w:rPr>
            <w:rStyle w:val="a3"/>
            <w:lang w:val="en-US"/>
          </w:rPr>
          <w:t>bereke</w:t>
        </w:r>
        <w:r w:rsidR="006B76A9" w:rsidRPr="00065D89">
          <w:rPr>
            <w:rStyle w:val="a3"/>
          </w:rPr>
          <w:t>bank.kz/insales-proxy/merchant/enter</w:t>
        </w:r>
      </w:hyperlink>
      <w:r w:rsidR="000B299C">
        <w:t>"</w:t>
      </w:r>
      <w:r w:rsidR="008142C9">
        <w:t>;</w:t>
      </w:r>
      <w:r w:rsidRPr="00B0643B">
        <w:t xml:space="preserve"> </w:t>
      </w:r>
    </w:p>
    <w:p w:rsidR="000B299C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>URL удаления - "</w:t>
      </w:r>
      <w:hyperlink r:id="rId7" w:history="1">
        <w:r w:rsidR="006B76A9" w:rsidRPr="00065D89">
          <w:rPr>
            <w:rStyle w:val="a3"/>
          </w:rPr>
          <w:t>https://securepayments.</w:t>
        </w:r>
        <w:r w:rsidR="006B76A9" w:rsidRPr="00065D89">
          <w:rPr>
            <w:rStyle w:val="a3"/>
            <w:lang w:val="en-US"/>
          </w:rPr>
          <w:t>bereke</w:t>
        </w:r>
        <w:r w:rsidR="006B76A9" w:rsidRPr="00065D89">
          <w:rPr>
            <w:rStyle w:val="a3"/>
          </w:rPr>
          <w:t>bank.kz/</w:t>
        </w:r>
        <w:proofErr w:type="spellStart"/>
        <w:r w:rsidR="006B76A9" w:rsidRPr="00065D89">
          <w:rPr>
            <w:rStyle w:val="a3"/>
          </w:rPr>
          <w:t>insales-proxy</w:t>
        </w:r>
        <w:proofErr w:type="spellEnd"/>
        <w:r w:rsidR="006B76A9" w:rsidRPr="00065D89">
          <w:rPr>
            <w:rStyle w:val="a3"/>
          </w:rPr>
          <w:t>/</w:t>
        </w:r>
        <w:proofErr w:type="spellStart"/>
        <w:r w:rsidR="006B76A9" w:rsidRPr="00065D89">
          <w:rPr>
            <w:rStyle w:val="a3"/>
          </w:rPr>
          <w:t>merchant</w:t>
        </w:r>
        <w:proofErr w:type="spellEnd"/>
        <w:r w:rsidR="006B76A9" w:rsidRPr="00065D89">
          <w:rPr>
            <w:rStyle w:val="a3"/>
          </w:rPr>
          <w:t>/</w:t>
        </w:r>
        <w:proofErr w:type="spellStart"/>
        <w:r w:rsidR="006B76A9" w:rsidRPr="00065D89">
          <w:rPr>
            <w:rStyle w:val="a3"/>
          </w:rPr>
          <w:t>uninstall</w:t>
        </w:r>
        <w:proofErr w:type="spellEnd"/>
      </w:hyperlink>
      <w:r w:rsidR="008142C9">
        <w:t>";</w:t>
      </w:r>
      <w:r w:rsidRPr="00B0643B">
        <w:t xml:space="preserve"> </w:t>
      </w:r>
    </w:p>
    <w:p w:rsidR="00B0643B" w:rsidRPr="00B0643B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>В графе "</w:t>
      </w:r>
      <w:r w:rsidRPr="000B299C">
        <w:rPr>
          <w:b/>
        </w:rPr>
        <w:t>Настройки магазина</w:t>
      </w:r>
      <w:r w:rsidRPr="00B0643B">
        <w:t>" выбираем "</w:t>
      </w:r>
      <w:r w:rsidRPr="000B299C">
        <w:rPr>
          <w:b/>
        </w:rPr>
        <w:t>Полный</w:t>
      </w:r>
      <w:r w:rsidRPr="00B0643B">
        <w:t>"</w:t>
      </w:r>
      <w:r w:rsidR="008142C9">
        <w:t>.</w:t>
      </w:r>
    </w:p>
    <w:p w:rsidR="00583463" w:rsidRPr="00B0643B" w:rsidRDefault="000B299C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После сохранения</w:t>
      </w:r>
      <w:r w:rsidR="00B0643B" w:rsidRPr="00B0643B">
        <w:t xml:space="preserve"> </w:t>
      </w:r>
      <w:r>
        <w:t>необходим</w:t>
      </w:r>
      <w:bookmarkStart w:id="0" w:name="_GoBack"/>
      <w:bookmarkEnd w:id="0"/>
      <w:r>
        <w:t>о</w:t>
      </w:r>
      <w:r w:rsidR="00B0643B" w:rsidRPr="00B0643B">
        <w:t xml:space="preserve"> зайти ещ</w:t>
      </w:r>
      <w:r>
        <w:t>ё</w:t>
      </w:r>
      <w:r w:rsidR="00B0643B" w:rsidRPr="00B0643B">
        <w:t xml:space="preserve"> раз в настройки приложения и поменять секр</w:t>
      </w:r>
      <w:r w:rsidR="008142C9">
        <w:t xml:space="preserve">ет, новое значение </w:t>
      </w:r>
      <w:r w:rsidR="00921B46">
        <w:t>необходимо</w:t>
      </w:r>
      <w:r w:rsidR="008142C9">
        <w:t xml:space="preserve"> будет за</w:t>
      </w:r>
      <w:r w:rsidR="00B0643B" w:rsidRPr="00B0643B">
        <w:t>просить у тех</w:t>
      </w:r>
      <w:r w:rsidR="008142C9">
        <w:t>.</w:t>
      </w:r>
      <w:r w:rsidR="00B0643B" w:rsidRPr="00B0643B">
        <w:t xml:space="preserve"> поддержки.</w:t>
      </w:r>
    </w:p>
    <w:p w:rsidR="00B0643B" w:rsidRPr="00B0643B" w:rsidRDefault="008142C9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Далее н</w:t>
      </w:r>
      <w:r w:rsidR="00B0643B" w:rsidRPr="00B0643B">
        <w:t>ажимаем на "</w:t>
      </w:r>
      <w:r w:rsidR="00B0643B" w:rsidRPr="008142C9">
        <w:rPr>
          <w:b/>
        </w:rPr>
        <w:t>Установить приложение</w:t>
      </w:r>
      <w:r w:rsidR="00B0643B" w:rsidRPr="00B0643B">
        <w:t>"</w:t>
      </w:r>
      <w:r>
        <w:t>.</w:t>
      </w:r>
    </w:p>
    <w:p w:rsidR="00293582" w:rsidRDefault="00B0643B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B0643B">
        <w:t>Пос</w:t>
      </w:r>
      <w:r w:rsidR="008142C9">
        <w:t>ле успешной установки приложение</w:t>
      </w:r>
      <w:r w:rsidRPr="00B0643B">
        <w:t xml:space="preserve"> появится в списке установленных</w:t>
      </w:r>
      <w:r w:rsidR="008142C9">
        <w:t>:</w:t>
      </w:r>
      <w:r w:rsidRPr="00B0643B">
        <w:t xml:space="preserve"> вкладка </w:t>
      </w:r>
      <w:r w:rsidR="008142C9">
        <w:t>«</w:t>
      </w:r>
      <w:r w:rsidRPr="008142C9">
        <w:rPr>
          <w:b/>
        </w:rPr>
        <w:t>Приложения</w:t>
      </w:r>
      <w:r w:rsidR="008142C9">
        <w:t>»</w:t>
      </w:r>
      <w:r w:rsidRPr="00B0643B">
        <w:t xml:space="preserve"> -&gt; </w:t>
      </w:r>
      <w:r w:rsidR="008142C9">
        <w:t>«</w:t>
      </w:r>
      <w:r w:rsidRPr="008142C9">
        <w:rPr>
          <w:b/>
        </w:rPr>
        <w:t>Установленные</w:t>
      </w:r>
      <w:r w:rsidR="008142C9">
        <w:t>»</w:t>
      </w:r>
      <w:r w:rsidRPr="00B0643B">
        <w:t xml:space="preserve">. </w:t>
      </w:r>
      <w:r w:rsidR="008142C9">
        <w:t>Необходимо</w:t>
      </w:r>
      <w:r w:rsidRPr="00B0643B">
        <w:t xml:space="preserve"> зайти в него. </w:t>
      </w:r>
    </w:p>
    <w:p w:rsidR="00977FA2" w:rsidRDefault="00B0643B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B0643B">
        <w:t>Поя</w:t>
      </w:r>
      <w:r w:rsidR="00293582">
        <w:t xml:space="preserve">вится форма настройки мерчанта, в которой необходимо </w:t>
      </w:r>
      <w:r w:rsidRPr="00B0643B">
        <w:t>будет ввести</w:t>
      </w:r>
      <w:r w:rsidR="00293582">
        <w:t xml:space="preserve"> данные продавца в системе RBS -</w:t>
      </w:r>
      <w:r w:rsidRPr="00B0643B">
        <w:t xml:space="preserve"> Логин мерчанта, полное имя мерчант</w:t>
      </w:r>
      <w:r w:rsidR="00293582">
        <w:t>а</w:t>
      </w:r>
      <w:r w:rsidRPr="00B0643B">
        <w:t xml:space="preserve"> и открытый </w:t>
      </w:r>
      <w:proofErr w:type="spellStart"/>
      <w:r w:rsidRPr="00B0643B">
        <w:t>токен</w:t>
      </w:r>
      <w:proofErr w:type="spellEnd"/>
      <w:r w:rsidR="00583463">
        <w:t xml:space="preserve">. </w:t>
      </w:r>
      <w:r w:rsidR="00977FA2">
        <w:t>Е</w:t>
      </w:r>
      <w:r w:rsidRPr="00B0643B">
        <w:t xml:space="preserve">сли его нет, </w:t>
      </w:r>
      <w:r w:rsidR="00293582">
        <w:t>необходимо</w:t>
      </w:r>
      <w:r w:rsidRPr="00B0643B">
        <w:t xml:space="preserve"> попросить тех</w:t>
      </w:r>
      <w:r w:rsidR="00293582">
        <w:t>.</w:t>
      </w:r>
      <w:r w:rsidRPr="00B0643B">
        <w:t xml:space="preserve"> поддержку</w:t>
      </w:r>
      <w:r w:rsidR="00293582">
        <w:t>,</w:t>
      </w:r>
      <w:r w:rsidRPr="00B0643B">
        <w:t xml:space="preserve"> чтобы создали. </w:t>
      </w:r>
    </w:p>
    <w:p w:rsidR="008D6ED8" w:rsidRDefault="00B0643B" w:rsidP="003F4F27">
      <w:pPr>
        <w:spacing w:before="100" w:beforeAutospacing="1" w:after="100" w:afterAutospacing="1"/>
        <w:ind w:left="720"/>
        <w:jc w:val="both"/>
      </w:pPr>
      <w:r w:rsidRPr="00B0643B">
        <w:t xml:space="preserve">Если у продавца уже есть внешний способ оплаты в системе </w:t>
      </w:r>
      <w:proofErr w:type="spellStart"/>
      <w:r w:rsidRPr="00B0643B">
        <w:t>InSales</w:t>
      </w:r>
      <w:proofErr w:type="spellEnd"/>
      <w:r w:rsidRPr="00B0643B">
        <w:t xml:space="preserve">, </w:t>
      </w:r>
      <w:r w:rsidR="008D6ED8">
        <w:t>необходимо</w:t>
      </w:r>
      <w:r w:rsidRPr="00B0643B">
        <w:t xml:space="preserve"> указать его данные: </w:t>
      </w:r>
    </w:p>
    <w:p w:rsidR="008D6ED8" w:rsidRDefault="00B0643B" w:rsidP="003F4F27">
      <w:pPr>
        <w:pStyle w:val="a7"/>
        <w:numPr>
          <w:ilvl w:val="0"/>
          <w:numId w:val="3"/>
        </w:numPr>
        <w:spacing w:before="100" w:beforeAutospacing="1" w:after="100" w:afterAutospacing="1"/>
        <w:ind w:left="993" w:hanging="284"/>
        <w:jc w:val="both"/>
      </w:pPr>
      <w:r w:rsidRPr="00B0643B">
        <w:t>Пароль для проверки подписи во время оплаты - поле "</w:t>
      </w:r>
      <w:r w:rsidRPr="008D6ED8">
        <w:rPr>
          <w:b/>
        </w:rPr>
        <w:t>пароль</w:t>
      </w:r>
      <w:r w:rsidRPr="00B0643B">
        <w:t xml:space="preserve">" в настройках способа оплаты в </w:t>
      </w:r>
      <w:proofErr w:type="spellStart"/>
      <w:r w:rsidRPr="00B0643B">
        <w:t>InSales</w:t>
      </w:r>
      <w:proofErr w:type="spellEnd"/>
      <w:r w:rsidRPr="00B0643B">
        <w:t>. </w:t>
      </w:r>
    </w:p>
    <w:p w:rsidR="00411573" w:rsidRDefault="00B0643B" w:rsidP="003F4F27">
      <w:pPr>
        <w:pStyle w:val="a7"/>
        <w:numPr>
          <w:ilvl w:val="0"/>
          <w:numId w:val="3"/>
        </w:numPr>
        <w:spacing w:before="100" w:beforeAutospacing="1" w:after="100" w:afterAutospacing="1"/>
        <w:ind w:left="993" w:hanging="284"/>
        <w:jc w:val="both"/>
      </w:pPr>
      <w:r w:rsidRPr="00B0643B">
        <w:t>Идентификатор магазина для оплаты -</w:t>
      </w:r>
      <w:r w:rsidR="00411573">
        <w:t xml:space="preserve"> Поле "</w:t>
      </w:r>
      <w:r w:rsidR="00411573" w:rsidRPr="00411573">
        <w:rPr>
          <w:b/>
        </w:rPr>
        <w:t>Идентификатор магазина</w:t>
      </w:r>
      <w:r w:rsidR="00411573">
        <w:t>" </w:t>
      </w:r>
      <w:r w:rsidRPr="00B0643B">
        <w:t xml:space="preserve">в настройках способа оплаты в </w:t>
      </w:r>
      <w:proofErr w:type="spellStart"/>
      <w:r w:rsidRPr="00B0643B">
        <w:t>InSales</w:t>
      </w:r>
      <w:proofErr w:type="spellEnd"/>
      <w:r w:rsidRPr="00B0643B">
        <w:t>. </w:t>
      </w:r>
    </w:p>
    <w:p w:rsidR="008772F4" w:rsidRDefault="00B0643B" w:rsidP="003F4F27">
      <w:pPr>
        <w:pStyle w:val="a7"/>
        <w:numPr>
          <w:ilvl w:val="0"/>
          <w:numId w:val="3"/>
        </w:numPr>
        <w:spacing w:before="100" w:beforeAutospacing="1" w:after="100" w:afterAutospacing="1"/>
        <w:ind w:left="993" w:hanging="284"/>
        <w:jc w:val="both"/>
      </w:pPr>
      <w:r w:rsidRPr="00B0643B">
        <w:t>URL для отправки результатов оплаты - [https://|http:] {</w:t>
      </w:r>
      <w:proofErr w:type="spellStart"/>
      <w:r w:rsidRPr="00B0643B">
        <w:t>поддомен</w:t>
      </w:r>
      <w:proofErr w:type="spellEnd"/>
      <w:r w:rsidRPr="00B0643B">
        <w:t xml:space="preserve"> мерчанта в системе </w:t>
      </w:r>
      <w:proofErr w:type="spellStart"/>
      <w:r w:rsidRPr="00B0643B">
        <w:t>InSales</w:t>
      </w:r>
      <w:proofErr w:type="spellEnd"/>
      <w:r w:rsidRPr="00B0643B">
        <w:t>}/</w:t>
      </w:r>
      <w:proofErr w:type="spellStart"/>
      <w:r w:rsidRPr="00B0643B">
        <w:t>payments</w:t>
      </w:r>
      <w:proofErr w:type="spellEnd"/>
      <w:r w:rsidRPr="00B0643B">
        <w:t>/</w:t>
      </w:r>
      <w:proofErr w:type="spellStart"/>
      <w:r w:rsidRPr="00B0643B">
        <w:t>external</w:t>
      </w:r>
      <w:proofErr w:type="spellEnd"/>
      <w:r w:rsidRPr="00B0643B">
        <w:t>/</w:t>
      </w:r>
      <w:proofErr w:type="spellStart"/>
      <w:r w:rsidRPr="00B0643B">
        <w:t>server</w:t>
      </w:r>
      <w:proofErr w:type="spellEnd"/>
      <w:r w:rsidRPr="00B0643B">
        <w:t xml:space="preserve">. </w:t>
      </w:r>
    </w:p>
    <w:p w:rsidR="00B0643B" w:rsidRPr="00B0643B" w:rsidRDefault="00B0643B" w:rsidP="003F4F27">
      <w:pPr>
        <w:spacing w:before="100" w:beforeAutospacing="1" w:after="100" w:afterAutospacing="1"/>
        <w:ind w:left="720"/>
        <w:jc w:val="both"/>
      </w:pPr>
      <w:r w:rsidRPr="00B0643B">
        <w:t>Если у продавца нет внешнего способа оплаты, ставим "птичку" в графе "</w:t>
      </w:r>
      <w:r w:rsidRPr="008772F4">
        <w:rPr>
          <w:b/>
        </w:rPr>
        <w:t xml:space="preserve">Создать способ оплаты в системе </w:t>
      </w:r>
      <w:proofErr w:type="spellStart"/>
      <w:r w:rsidRPr="008772F4">
        <w:rPr>
          <w:b/>
        </w:rPr>
        <w:t>InSales</w:t>
      </w:r>
      <w:proofErr w:type="spellEnd"/>
      <w:r w:rsidRPr="00B0643B">
        <w:t>".</w:t>
      </w:r>
    </w:p>
    <w:p w:rsidR="0036750D" w:rsidRDefault="00B0643B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B0643B">
        <w:t>Нажимаем "</w:t>
      </w:r>
      <w:r w:rsidRPr="008772F4">
        <w:rPr>
          <w:b/>
        </w:rPr>
        <w:t>Сохранить настройки</w:t>
      </w:r>
      <w:r w:rsidRPr="00B0643B">
        <w:t xml:space="preserve">". </w:t>
      </w:r>
    </w:p>
    <w:p w:rsidR="0036750D" w:rsidRDefault="00B0643B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B0643B">
        <w:t xml:space="preserve">В настройках способа оплаты в личном кабинете </w:t>
      </w:r>
      <w:proofErr w:type="spellStart"/>
      <w:r w:rsidRPr="00B0643B">
        <w:t>InSales</w:t>
      </w:r>
      <w:proofErr w:type="spellEnd"/>
      <w:r w:rsidR="008772F4">
        <w:t xml:space="preserve"> необходимо</w:t>
      </w:r>
      <w:r w:rsidRPr="00B0643B">
        <w:t xml:space="preserve"> привязать новый способ оплаты (Внешний способ оплаты) к конкретному способу доставки. </w:t>
      </w:r>
    </w:p>
    <w:p w:rsidR="002A667A" w:rsidRPr="00B0643B" w:rsidRDefault="00B0643B" w:rsidP="009C1121">
      <w:pPr>
        <w:spacing w:before="100" w:beforeAutospacing="1" w:after="100" w:afterAutospacing="1" w:line="360" w:lineRule="auto"/>
        <w:ind w:left="720"/>
        <w:jc w:val="both"/>
      </w:pPr>
      <w:r w:rsidRPr="00B0643B">
        <w:t>После успешного сохранения, можно будет оплачивать заказы через РБС</w:t>
      </w:r>
      <w:r w:rsidR="003F4F27">
        <w:t>,</w:t>
      </w:r>
      <w:r w:rsidRPr="00B0643B">
        <w:t xml:space="preserve"> указав "Внешний способ оплаты" на сайте продавца в InSales.</w:t>
      </w:r>
    </w:p>
    <w:sectPr w:rsidR="002A667A" w:rsidRPr="00B0643B" w:rsidSect="0063090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25D"/>
    <w:multiLevelType w:val="hybridMultilevel"/>
    <w:tmpl w:val="AEE415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EE2088"/>
    <w:multiLevelType w:val="multilevel"/>
    <w:tmpl w:val="72DA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90CC0"/>
    <w:multiLevelType w:val="hybridMultilevel"/>
    <w:tmpl w:val="474A3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0E"/>
    <w:rsid w:val="000B299C"/>
    <w:rsid w:val="00293582"/>
    <w:rsid w:val="002A667A"/>
    <w:rsid w:val="0036750D"/>
    <w:rsid w:val="003F4F27"/>
    <w:rsid w:val="00411573"/>
    <w:rsid w:val="00583463"/>
    <w:rsid w:val="00630903"/>
    <w:rsid w:val="006B76A9"/>
    <w:rsid w:val="007E270E"/>
    <w:rsid w:val="008142C9"/>
    <w:rsid w:val="008772F4"/>
    <w:rsid w:val="008D6ED8"/>
    <w:rsid w:val="008F2894"/>
    <w:rsid w:val="00921B46"/>
    <w:rsid w:val="00977FA2"/>
    <w:rsid w:val="009C1121"/>
    <w:rsid w:val="00B0643B"/>
    <w:rsid w:val="00B370E4"/>
    <w:rsid w:val="00E26006"/>
    <w:rsid w:val="00F5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9A3D"/>
  <w15:chartTrackingRefBased/>
  <w15:docId w15:val="{AD57E7B2-7816-4CBA-A8C0-B574BB18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643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0643B"/>
    <w:rPr>
      <w:b/>
      <w:bCs/>
    </w:rPr>
  </w:style>
  <w:style w:type="paragraph" w:styleId="a6">
    <w:name w:val="No Spacing"/>
    <w:uiPriority w:val="1"/>
    <w:qFormat/>
    <w:rsid w:val="00B064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B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urepayments.berekebank.kz/insales-proxy/merchant/uninst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payments.berekebank.kz/insales-proxy/merchant/enter" TargetMode="External"/><Relationship Id="rId5" Type="http://schemas.openxmlformats.org/officeDocument/2006/relationships/hyperlink" Target="https://securepayments.berekebank.kz/insales-proxy/merchant/insta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Sberbank.kz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 Bereke Bank</dc:creator>
  <cp:keywords/>
  <dc:description/>
  <cp:lastModifiedBy>Алина Данилевская (УИЭ)</cp:lastModifiedBy>
  <cp:revision>3</cp:revision>
  <dcterms:created xsi:type="dcterms:W3CDTF">2022-09-16T06:07:00Z</dcterms:created>
  <dcterms:modified xsi:type="dcterms:W3CDTF">2022-09-16T06:08:00Z</dcterms:modified>
</cp:coreProperties>
</file>